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2DB" w:rsidRPr="007327B8" w:rsidRDefault="007F42DB" w:rsidP="007F42DB">
      <w:pPr>
        <w:widowControl w:val="0"/>
        <w:jc w:val="center"/>
        <w:rPr>
          <w:b/>
          <w:bCs/>
          <w:sz w:val="40"/>
          <w:szCs w:val="56"/>
          <w:u w:val="single"/>
        </w:rPr>
      </w:pPr>
      <w:r w:rsidRPr="007327B8">
        <w:rPr>
          <w:b/>
          <w:bCs/>
          <w:sz w:val="48"/>
          <w:szCs w:val="96"/>
        </w:rPr>
        <w:t>Great Finds</w:t>
      </w:r>
      <w:r w:rsidRPr="007327B8">
        <w:rPr>
          <w:b/>
          <w:bCs/>
          <w:sz w:val="48"/>
          <w:szCs w:val="96"/>
        </w:rPr>
        <w:br/>
      </w:r>
      <w:r w:rsidRPr="007327B8">
        <w:rPr>
          <w:b/>
          <w:bCs/>
          <w:sz w:val="40"/>
          <w:szCs w:val="56"/>
          <w:u w:val="single"/>
        </w:rPr>
        <w:t>Instructions</w:t>
      </w:r>
      <w:r w:rsidR="00801884" w:rsidRPr="007327B8">
        <w:rPr>
          <w:b/>
          <w:bCs/>
          <w:sz w:val="40"/>
          <w:szCs w:val="56"/>
          <w:u w:val="single"/>
        </w:rPr>
        <w:br/>
      </w:r>
    </w:p>
    <w:p w:rsidR="007F42DB" w:rsidRPr="007327B8" w:rsidRDefault="007F42DB" w:rsidP="007F42DB">
      <w:pPr>
        <w:widowControl w:val="0"/>
        <w:ind w:left="360" w:hanging="360"/>
        <w:rPr>
          <w:b/>
          <w:bCs/>
          <w:sz w:val="32"/>
          <w:szCs w:val="48"/>
        </w:rPr>
      </w:pPr>
      <w:r w:rsidRPr="007327B8">
        <w:rPr>
          <w:sz w:val="32"/>
          <w:szCs w:val="48"/>
        </w:rPr>
        <w:t>1.</w:t>
      </w:r>
      <w:r w:rsidRPr="007327B8">
        <w:rPr>
          <w:sz w:val="12"/>
        </w:rPr>
        <w:t> </w:t>
      </w:r>
      <w:r w:rsidRPr="007327B8">
        <w:rPr>
          <w:b/>
          <w:bCs/>
          <w:sz w:val="32"/>
          <w:szCs w:val="48"/>
        </w:rPr>
        <w:t xml:space="preserve">Great Finds makes appointments on Tuesday, Wednesday and Thursdays. You can come anytime on your appointment day from 11:00 am until 4:00 pm (no later). We </w:t>
      </w:r>
      <w:r w:rsidR="00C805DE" w:rsidRPr="007327B8">
        <w:rPr>
          <w:b/>
          <w:bCs/>
          <w:sz w:val="32"/>
          <w:szCs w:val="48"/>
        </w:rPr>
        <w:t xml:space="preserve">will </w:t>
      </w:r>
      <w:r w:rsidRPr="007327B8">
        <w:rPr>
          <w:b/>
          <w:bCs/>
          <w:sz w:val="32"/>
          <w:szCs w:val="48"/>
        </w:rPr>
        <w:t xml:space="preserve">start making </w:t>
      </w:r>
      <w:proofErr w:type="gramStart"/>
      <w:r w:rsidRPr="007327B8">
        <w:rPr>
          <w:b/>
          <w:bCs/>
          <w:sz w:val="32"/>
          <w:szCs w:val="48"/>
        </w:rPr>
        <w:t>Spring</w:t>
      </w:r>
      <w:proofErr w:type="gramEnd"/>
      <w:r w:rsidRPr="007327B8">
        <w:rPr>
          <w:b/>
          <w:bCs/>
          <w:sz w:val="32"/>
          <w:szCs w:val="48"/>
        </w:rPr>
        <w:t xml:space="preserve"> and Summer appointments the first week in January and the Fall and Winter appointments start the first week of June. These appointments are made on a first come first served basis. </w:t>
      </w:r>
      <w:r w:rsidR="00C805DE" w:rsidRPr="007327B8">
        <w:rPr>
          <w:b/>
          <w:bCs/>
          <w:sz w:val="32"/>
          <w:szCs w:val="48"/>
        </w:rPr>
        <w:br/>
      </w:r>
    </w:p>
    <w:p w:rsidR="007F42DB" w:rsidRPr="007327B8" w:rsidRDefault="007F42DB" w:rsidP="007F42DB">
      <w:pPr>
        <w:widowControl w:val="0"/>
        <w:ind w:left="360" w:hanging="360"/>
        <w:rPr>
          <w:b/>
          <w:bCs/>
          <w:sz w:val="32"/>
          <w:szCs w:val="48"/>
        </w:rPr>
      </w:pPr>
      <w:r w:rsidRPr="007327B8">
        <w:rPr>
          <w:sz w:val="32"/>
          <w:szCs w:val="48"/>
        </w:rPr>
        <w:t>2.</w:t>
      </w:r>
      <w:r w:rsidRPr="007327B8">
        <w:rPr>
          <w:sz w:val="12"/>
        </w:rPr>
        <w:t> </w:t>
      </w:r>
      <w:r w:rsidR="00C805DE" w:rsidRPr="007327B8">
        <w:rPr>
          <w:b/>
          <w:bCs/>
          <w:sz w:val="32"/>
          <w:szCs w:val="48"/>
        </w:rPr>
        <w:t xml:space="preserve"> There is a 25</w:t>
      </w:r>
      <w:r w:rsidRPr="007327B8">
        <w:rPr>
          <w:b/>
          <w:bCs/>
          <w:sz w:val="32"/>
          <w:szCs w:val="48"/>
        </w:rPr>
        <w:t xml:space="preserve"> item limit per appoi</w:t>
      </w:r>
      <w:r w:rsidR="00C805DE" w:rsidRPr="007327B8">
        <w:rPr>
          <w:b/>
          <w:bCs/>
          <w:sz w:val="32"/>
          <w:szCs w:val="48"/>
        </w:rPr>
        <w:t>ntment. If you have more than 25</w:t>
      </w:r>
      <w:r w:rsidRPr="007327B8">
        <w:rPr>
          <w:b/>
          <w:bCs/>
          <w:sz w:val="32"/>
          <w:szCs w:val="48"/>
        </w:rPr>
        <w:t xml:space="preserve"> items please ask about bring</w:t>
      </w:r>
      <w:r w:rsidR="00C805DE" w:rsidRPr="007327B8">
        <w:rPr>
          <w:b/>
          <w:bCs/>
          <w:sz w:val="32"/>
          <w:szCs w:val="48"/>
        </w:rPr>
        <w:t>ing more.  Depending on what typ</w:t>
      </w:r>
      <w:r w:rsidRPr="007327B8">
        <w:rPr>
          <w:b/>
          <w:bCs/>
          <w:sz w:val="32"/>
          <w:szCs w:val="48"/>
        </w:rPr>
        <w:t>e of items you have we may be able to take them.</w:t>
      </w:r>
      <w:r w:rsidR="00C805DE" w:rsidRPr="007327B8">
        <w:rPr>
          <w:b/>
          <w:bCs/>
          <w:sz w:val="32"/>
          <w:szCs w:val="48"/>
        </w:rPr>
        <w:br/>
      </w:r>
    </w:p>
    <w:p w:rsidR="007F42DB" w:rsidRPr="007327B8" w:rsidRDefault="007F42DB" w:rsidP="007F42DB">
      <w:pPr>
        <w:widowControl w:val="0"/>
        <w:ind w:left="360" w:hanging="360"/>
        <w:rPr>
          <w:b/>
          <w:bCs/>
          <w:sz w:val="32"/>
          <w:szCs w:val="48"/>
        </w:rPr>
      </w:pPr>
      <w:r w:rsidRPr="007327B8">
        <w:rPr>
          <w:sz w:val="32"/>
          <w:szCs w:val="48"/>
        </w:rPr>
        <w:t>3.</w:t>
      </w:r>
      <w:r w:rsidRPr="007327B8">
        <w:rPr>
          <w:sz w:val="12"/>
        </w:rPr>
        <w:t> </w:t>
      </w:r>
      <w:r w:rsidRPr="007327B8">
        <w:rPr>
          <w:b/>
          <w:bCs/>
          <w:sz w:val="32"/>
          <w:szCs w:val="48"/>
        </w:rPr>
        <w:t xml:space="preserve">All items should be inspected before your consignment day. You should make sure all items are in new or gently used condition. Check for broken zippers, missing buttons, stains, </w:t>
      </w:r>
      <w:proofErr w:type="spellStart"/>
      <w:proofErr w:type="gramStart"/>
      <w:r w:rsidRPr="007327B8">
        <w:rPr>
          <w:b/>
          <w:bCs/>
          <w:sz w:val="32"/>
          <w:szCs w:val="48"/>
        </w:rPr>
        <w:t>ect</w:t>
      </w:r>
      <w:proofErr w:type="spellEnd"/>
      <w:proofErr w:type="gramEnd"/>
      <w:r w:rsidRPr="007327B8">
        <w:rPr>
          <w:b/>
          <w:bCs/>
          <w:sz w:val="32"/>
          <w:szCs w:val="48"/>
        </w:rPr>
        <w:t>. We also do not accept altered items. You should not bring items that</w:t>
      </w:r>
      <w:r w:rsidR="00801884" w:rsidRPr="007327B8">
        <w:rPr>
          <w:b/>
          <w:bCs/>
          <w:sz w:val="32"/>
          <w:szCs w:val="48"/>
        </w:rPr>
        <w:t xml:space="preserve"> </w:t>
      </w:r>
      <w:r w:rsidR="00496082" w:rsidRPr="007327B8">
        <w:rPr>
          <w:b/>
          <w:bCs/>
          <w:sz w:val="32"/>
          <w:szCs w:val="48"/>
        </w:rPr>
        <w:t xml:space="preserve">are </w:t>
      </w:r>
      <w:r w:rsidR="00801884" w:rsidRPr="007327B8">
        <w:rPr>
          <w:b/>
          <w:bCs/>
          <w:sz w:val="32"/>
          <w:szCs w:val="48"/>
        </w:rPr>
        <w:t>m</w:t>
      </w:r>
      <w:r w:rsidRPr="007327B8">
        <w:rPr>
          <w:b/>
          <w:bCs/>
          <w:sz w:val="32"/>
          <w:szCs w:val="48"/>
        </w:rPr>
        <w:t xml:space="preserve">ore than 2 or 3 years old. If the items are out of style they will not sell and they take up space. We reserve the right to refuse items if we feel they are not in sellable condition. </w:t>
      </w:r>
    </w:p>
    <w:p w:rsidR="007F42DB" w:rsidRPr="007327B8" w:rsidRDefault="007F42DB" w:rsidP="007F42DB">
      <w:pPr>
        <w:widowControl w:val="0"/>
        <w:ind w:left="360" w:hanging="360"/>
        <w:rPr>
          <w:b/>
          <w:bCs/>
          <w:sz w:val="32"/>
          <w:szCs w:val="48"/>
        </w:rPr>
      </w:pPr>
      <w:r w:rsidRPr="007327B8">
        <w:rPr>
          <w:b/>
          <w:bCs/>
          <w:sz w:val="32"/>
          <w:szCs w:val="48"/>
        </w:rPr>
        <w:t> </w:t>
      </w:r>
    </w:p>
    <w:p w:rsidR="007F42DB" w:rsidRPr="007327B8" w:rsidRDefault="007F42DB" w:rsidP="007F42DB">
      <w:pPr>
        <w:widowControl w:val="0"/>
        <w:ind w:left="360" w:hanging="360"/>
        <w:rPr>
          <w:b/>
          <w:bCs/>
          <w:sz w:val="32"/>
          <w:szCs w:val="48"/>
        </w:rPr>
      </w:pPr>
      <w:r w:rsidRPr="007327B8">
        <w:rPr>
          <w:b/>
          <w:bCs/>
          <w:sz w:val="32"/>
          <w:szCs w:val="48"/>
        </w:rPr>
        <w:t xml:space="preserve">4. All items should be clean, ironed, and brought in on hangers. This is not an exception. If items are not in this condition they will be refused. All non wearable items should also be clean and in workable order.  </w:t>
      </w:r>
      <w:r w:rsidR="00496082" w:rsidRPr="007327B8">
        <w:rPr>
          <w:b/>
          <w:bCs/>
          <w:sz w:val="32"/>
          <w:szCs w:val="48"/>
        </w:rPr>
        <w:t xml:space="preserve">At this time we are not accepting any toys, we just don’t have the space. </w:t>
      </w:r>
    </w:p>
    <w:p w:rsidR="007F42DB" w:rsidRPr="007327B8" w:rsidRDefault="007F42DB" w:rsidP="007F42DB">
      <w:pPr>
        <w:widowControl w:val="0"/>
        <w:ind w:left="360" w:hanging="360"/>
        <w:rPr>
          <w:b/>
          <w:bCs/>
          <w:sz w:val="32"/>
          <w:szCs w:val="48"/>
        </w:rPr>
      </w:pPr>
      <w:r w:rsidRPr="007327B8">
        <w:rPr>
          <w:b/>
          <w:bCs/>
          <w:sz w:val="32"/>
          <w:szCs w:val="48"/>
        </w:rPr>
        <w:t> </w:t>
      </w:r>
    </w:p>
    <w:p w:rsidR="007F42DB" w:rsidRPr="007327B8" w:rsidRDefault="007F42DB" w:rsidP="007F42DB">
      <w:pPr>
        <w:widowControl w:val="0"/>
        <w:ind w:left="360" w:hanging="360"/>
        <w:rPr>
          <w:b/>
          <w:bCs/>
          <w:sz w:val="32"/>
          <w:szCs w:val="48"/>
        </w:rPr>
      </w:pPr>
      <w:r w:rsidRPr="007327B8">
        <w:rPr>
          <w:b/>
          <w:bCs/>
          <w:sz w:val="32"/>
          <w:szCs w:val="48"/>
        </w:rPr>
        <w:t xml:space="preserve">5. If for some reason you are not able to keep your appointment, please call 24 hours in advance so that someone else may fill your appointment. </w:t>
      </w:r>
    </w:p>
    <w:p w:rsidR="007F42DB" w:rsidRPr="007327B8" w:rsidRDefault="007F42DB" w:rsidP="007F42DB">
      <w:pPr>
        <w:widowControl w:val="0"/>
        <w:ind w:left="360" w:hanging="360"/>
        <w:rPr>
          <w:b/>
          <w:bCs/>
          <w:sz w:val="32"/>
          <w:szCs w:val="48"/>
        </w:rPr>
      </w:pPr>
      <w:r w:rsidRPr="007327B8">
        <w:rPr>
          <w:b/>
          <w:bCs/>
          <w:sz w:val="32"/>
          <w:szCs w:val="48"/>
        </w:rPr>
        <w:t> </w:t>
      </w:r>
    </w:p>
    <w:p w:rsidR="007F42DB" w:rsidRPr="007327B8" w:rsidRDefault="007F42DB" w:rsidP="007F42DB">
      <w:pPr>
        <w:widowControl w:val="0"/>
        <w:ind w:left="360" w:hanging="360"/>
        <w:rPr>
          <w:b/>
          <w:bCs/>
          <w:sz w:val="32"/>
          <w:szCs w:val="48"/>
        </w:rPr>
      </w:pPr>
      <w:r w:rsidRPr="007327B8">
        <w:rPr>
          <w:b/>
          <w:bCs/>
          <w:sz w:val="32"/>
          <w:szCs w:val="48"/>
        </w:rPr>
        <w:t xml:space="preserve">6. Consignors that </w:t>
      </w:r>
      <w:r w:rsidR="00496082" w:rsidRPr="007327B8">
        <w:rPr>
          <w:b/>
          <w:bCs/>
          <w:sz w:val="32"/>
          <w:szCs w:val="48"/>
        </w:rPr>
        <w:t xml:space="preserve">must </w:t>
      </w:r>
      <w:r w:rsidRPr="007327B8">
        <w:rPr>
          <w:b/>
          <w:bCs/>
          <w:sz w:val="32"/>
          <w:szCs w:val="48"/>
        </w:rPr>
        <w:t>pick up unsold</w:t>
      </w:r>
      <w:r w:rsidR="00C805DE" w:rsidRPr="007327B8">
        <w:rPr>
          <w:b/>
          <w:bCs/>
          <w:sz w:val="32"/>
          <w:szCs w:val="48"/>
        </w:rPr>
        <w:t xml:space="preserve"> items after their 90 day period</w:t>
      </w:r>
      <w:r w:rsidRPr="007327B8">
        <w:rPr>
          <w:b/>
          <w:bCs/>
          <w:sz w:val="32"/>
          <w:szCs w:val="48"/>
        </w:rPr>
        <w:t xml:space="preserve"> will have two weeks to do so. These dates will be given to you on your appointment day. If they are not pulled during this time your items will be donated. </w:t>
      </w:r>
    </w:p>
    <w:p w:rsidR="00496082" w:rsidRPr="007327B8" w:rsidRDefault="00496082" w:rsidP="007F42DB">
      <w:pPr>
        <w:widowControl w:val="0"/>
        <w:ind w:left="360" w:hanging="360"/>
        <w:rPr>
          <w:b/>
          <w:bCs/>
          <w:sz w:val="32"/>
          <w:szCs w:val="48"/>
        </w:rPr>
      </w:pPr>
    </w:p>
    <w:p w:rsidR="00496082" w:rsidRPr="007327B8" w:rsidRDefault="00496082" w:rsidP="007F42DB">
      <w:pPr>
        <w:widowControl w:val="0"/>
        <w:ind w:left="360" w:hanging="360"/>
        <w:rPr>
          <w:b/>
          <w:bCs/>
          <w:sz w:val="32"/>
          <w:szCs w:val="48"/>
        </w:rPr>
      </w:pP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t>Thanks again for doing business with us!!</w:t>
      </w:r>
    </w:p>
    <w:p w:rsidR="00496082" w:rsidRPr="007327B8" w:rsidRDefault="00496082" w:rsidP="007F42DB">
      <w:pPr>
        <w:widowControl w:val="0"/>
        <w:ind w:left="360" w:hanging="360"/>
        <w:rPr>
          <w:b/>
          <w:bCs/>
          <w:sz w:val="32"/>
          <w:szCs w:val="48"/>
        </w:rPr>
      </w:pP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r>
      <w:r w:rsidRPr="007327B8">
        <w:rPr>
          <w:b/>
          <w:bCs/>
          <w:sz w:val="32"/>
          <w:szCs w:val="48"/>
        </w:rPr>
        <w:tab/>
        <w:t>Amy &amp; Debbie</w:t>
      </w:r>
    </w:p>
    <w:p w:rsidR="007F42DB" w:rsidRPr="007327B8" w:rsidRDefault="007F42DB" w:rsidP="007F42DB">
      <w:pPr>
        <w:widowControl w:val="0"/>
        <w:ind w:left="360" w:hanging="360"/>
        <w:rPr>
          <w:b/>
          <w:bCs/>
          <w:sz w:val="32"/>
          <w:szCs w:val="48"/>
        </w:rPr>
      </w:pPr>
      <w:r w:rsidRPr="007327B8">
        <w:rPr>
          <w:b/>
          <w:bCs/>
          <w:sz w:val="32"/>
          <w:szCs w:val="48"/>
        </w:rPr>
        <w:t> </w:t>
      </w:r>
    </w:p>
    <w:p w:rsidR="007F42DB" w:rsidRPr="00C805DE" w:rsidRDefault="007F42DB" w:rsidP="007F42DB">
      <w:pPr>
        <w:widowControl w:val="0"/>
        <w:ind w:left="360" w:hanging="360"/>
        <w:rPr>
          <w:rFonts w:ascii="Bradley Hand ITC" w:hAnsi="Bradley Hand ITC"/>
          <w:b/>
          <w:bCs/>
          <w:sz w:val="32"/>
          <w:szCs w:val="48"/>
        </w:rPr>
      </w:pPr>
    </w:p>
    <w:p w:rsidR="007F42DB" w:rsidRPr="00C805DE" w:rsidRDefault="007F42DB" w:rsidP="007F42DB">
      <w:pPr>
        <w:widowControl w:val="0"/>
        <w:ind w:left="360" w:hanging="360"/>
        <w:rPr>
          <w:rFonts w:ascii="Bradley Hand ITC" w:hAnsi="Bradley Hand ITC"/>
          <w:b/>
          <w:bCs/>
          <w:sz w:val="32"/>
          <w:szCs w:val="48"/>
        </w:rPr>
      </w:pPr>
      <w:r w:rsidRPr="00C805DE">
        <w:rPr>
          <w:rFonts w:ascii="Bradley Hand ITC" w:hAnsi="Bradley Hand ITC"/>
          <w:b/>
          <w:bCs/>
          <w:sz w:val="32"/>
          <w:szCs w:val="48"/>
        </w:rPr>
        <w:lastRenderedPageBreak/>
        <w:t> </w:t>
      </w:r>
    </w:p>
    <w:p w:rsidR="0008175E" w:rsidRPr="00C805DE" w:rsidRDefault="0008175E" w:rsidP="007F42DB">
      <w:pPr>
        <w:widowControl w:val="0"/>
        <w:ind w:left="360" w:hanging="360"/>
        <w:rPr>
          <w:rFonts w:ascii="Bradley Hand ITC" w:hAnsi="Bradley Hand ITC"/>
          <w:b/>
          <w:bCs/>
          <w:sz w:val="32"/>
          <w:szCs w:val="48"/>
        </w:rPr>
      </w:pPr>
    </w:p>
    <w:sectPr w:rsidR="0008175E" w:rsidRPr="00C805DE" w:rsidSect="00C805D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7F42DB"/>
    <w:rsid w:val="0008175E"/>
    <w:rsid w:val="00496082"/>
    <w:rsid w:val="007327B8"/>
    <w:rsid w:val="007F42DB"/>
    <w:rsid w:val="00801884"/>
    <w:rsid w:val="00906168"/>
    <w:rsid w:val="00C805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2DB"/>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7290485">
      <w:bodyDiv w:val="1"/>
      <w:marLeft w:val="0"/>
      <w:marRight w:val="0"/>
      <w:marTop w:val="0"/>
      <w:marBottom w:val="0"/>
      <w:divBdr>
        <w:top w:val="none" w:sz="0" w:space="0" w:color="auto"/>
        <w:left w:val="none" w:sz="0" w:space="0" w:color="auto"/>
        <w:bottom w:val="none" w:sz="0" w:space="0" w:color="auto"/>
        <w:right w:val="none" w:sz="0" w:space="0" w:color="auto"/>
      </w:divBdr>
    </w:div>
    <w:div w:id="115298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2015-02-12T05:45:00Z</dcterms:created>
  <dcterms:modified xsi:type="dcterms:W3CDTF">2015-02-12T07:27:00Z</dcterms:modified>
</cp:coreProperties>
</file>